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1560" w:rsidRPr="00051418" w:rsidP="00011560">
      <w:pPr>
        <w:pStyle w:val="Title"/>
        <w:ind w:left="6372"/>
        <w:jc w:val="right"/>
        <w:rPr>
          <w:b w:val="0"/>
          <w:color w:val="FF0000"/>
          <w:sz w:val="26"/>
          <w:szCs w:val="26"/>
          <w:lang w:val="ru-RU"/>
        </w:rPr>
      </w:pPr>
      <w:r w:rsidRPr="00521D90">
        <w:rPr>
          <w:b w:val="0"/>
          <w:sz w:val="26"/>
          <w:szCs w:val="26"/>
          <w:lang w:val="ru-RU"/>
        </w:rPr>
        <w:t xml:space="preserve">        </w:t>
      </w:r>
      <w:r w:rsidRPr="00521D90">
        <w:rPr>
          <w:b w:val="0"/>
          <w:sz w:val="26"/>
          <w:szCs w:val="26"/>
        </w:rPr>
        <w:t xml:space="preserve">Дело </w:t>
      </w:r>
      <w:r w:rsidRPr="00051418">
        <w:rPr>
          <w:b w:val="0"/>
          <w:color w:val="FF0000"/>
          <w:sz w:val="26"/>
          <w:szCs w:val="26"/>
        </w:rPr>
        <w:t>№ 5-</w:t>
      </w:r>
      <w:r w:rsidR="007B4A68">
        <w:rPr>
          <w:b w:val="0"/>
          <w:color w:val="FF0000"/>
          <w:sz w:val="26"/>
          <w:szCs w:val="26"/>
          <w:lang w:val="ru-RU"/>
        </w:rPr>
        <w:t>112</w:t>
      </w:r>
      <w:r w:rsidRPr="00051418">
        <w:rPr>
          <w:b w:val="0"/>
          <w:color w:val="FF0000"/>
          <w:sz w:val="26"/>
          <w:szCs w:val="26"/>
          <w:lang w:val="ru-RU"/>
        </w:rPr>
        <w:t>-0401/2024</w:t>
      </w:r>
    </w:p>
    <w:p w:rsidR="00437F62" w:rsidP="00011560">
      <w:pPr>
        <w:pStyle w:val="Title"/>
        <w:jc w:val="right"/>
        <w:rPr>
          <w:b w:val="0"/>
          <w:bCs w:val="0"/>
          <w:color w:val="FF0000"/>
          <w:sz w:val="26"/>
          <w:szCs w:val="26"/>
          <w:lang w:val="ru-RU"/>
        </w:rPr>
      </w:pPr>
      <w:r w:rsidRPr="00051418">
        <w:rPr>
          <w:b w:val="0"/>
          <w:bCs w:val="0"/>
          <w:color w:val="FF0000"/>
          <w:sz w:val="26"/>
          <w:szCs w:val="26"/>
          <w:lang w:val="ru-RU"/>
        </w:rPr>
        <w:t>УИД:</w:t>
      </w:r>
      <w:r w:rsidRPr="00051418">
        <w:rPr>
          <w:b w:val="0"/>
          <w:bCs w:val="0"/>
          <w:color w:val="FF0000"/>
          <w:sz w:val="26"/>
          <w:szCs w:val="26"/>
        </w:rPr>
        <w:t xml:space="preserve"> </w:t>
      </w:r>
      <w:r w:rsidRPr="007B4A68" w:rsidR="007B4A68">
        <w:rPr>
          <w:b w:val="0"/>
          <w:bCs w:val="0"/>
          <w:color w:val="FF0000"/>
          <w:sz w:val="26"/>
          <w:szCs w:val="26"/>
          <w:lang w:val="ru-RU"/>
        </w:rPr>
        <w:t>86MS0004-01-2024-000674-88</w:t>
      </w:r>
    </w:p>
    <w:p w:rsidR="008D1AB5" w:rsidRPr="00521D90" w:rsidP="00011560">
      <w:pPr>
        <w:pStyle w:val="Title"/>
        <w:jc w:val="right"/>
        <w:rPr>
          <w:b w:val="0"/>
          <w:sz w:val="26"/>
          <w:szCs w:val="26"/>
          <w:lang w:val="ru-RU"/>
        </w:rPr>
      </w:pPr>
    </w:p>
    <w:p w:rsidR="00011560" w:rsidRPr="00521D90" w:rsidP="00011560">
      <w:pPr>
        <w:pStyle w:val="Title"/>
        <w:rPr>
          <w:b w:val="0"/>
          <w:sz w:val="26"/>
          <w:szCs w:val="26"/>
        </w:rPr>
      </w:pPr>
      <w:r w:rsidRPr="00521D90">
        <w:rPr>
          <w:b w:val="0"/>
          <w:sz w:val="26"/>
          <w:szCs w:val="26"/>
        </w:rPr>
        <w:t xml:space="preserve"> П О С Т А Н О В Л Е Н И Е</w:t>
      </w:r>
    </w:p>
    <w:p w:rsidR="00011560" w:rsidRPr="00521D90" w:rsidP="00011560">
      <w:pPr>
        <w:pStyle w:val="Title"/>
        <w:rPr>
          <w:b w:val="0"/>
          <w:sz w:val="26"/>
          <w:szCs w:val="26"/>
          <w:lang w:val="ru-RU"/>
        </w:rPr>
      </w:pPr>
      <w:r w:rsidRPr="00521D90">
        <w:rPr>
          <w:b w:val="0"/>
          <w:sz w:val="26"/>
          <w:szCs w:val="26"/>
          <w:lang w:val="ru-RU"/>
        </w:rPr>
        <w:t>по делу об административном правонарушении</w:t>
      </w:r>
    </w:p>
    <w:p w:rsidR="00011560" w:rsidRPr="00521D90" w:rsidP="00011560">
      <w:pPr>
        <w:pStyle w:val="Title"/>
        <w:rPr>
          <w:b w:val="0"/>
          <w:sz w:val="26"/>
          <w:szCs w:val="26"/>
          <w:lang w:val="ru-RU"/>
        </w:rPr>
      </w:pPr>
    </w:p>
    <w:p w:rsidR="00011560" w:rsidRPr="00521D90" w:rsidP="00011560">
      <w:pPr>
        <w:rPr>
          <w:sz w:val="26"/>
          <w:szCs w:val="26"/>
        </w:rPr>
      </w:pPr>
      <w:r w:rsidRPr="00521D90">
        <w:rPr>
          <w:sz w:val="26"/>
          <w:szCs w:val="26"/>
        </w:rPr>
        <w:t xml:space="preserve">15 февраля 2024 года                                                                     </w:t>
      </w:r>
      <w:r w:rsidRPr="00521D90">
        <w:rPr>
          <w:sz w:val="26"/>
          <w:szCs w:val="26"/>
        </w:rPr>
        <w:t>пгт</w:t>
      </w:r>
      <w:r w:rsidRPr="00521D90">
        <w:rPr>
          <w:sz w:val="26"/>
          <w:szCs w:val="26"/>
        </w:rPr>
        <w:t>. Междуреченский</w:t>
      </w:r>
    </w:p>
    <w:p w:rsidR="00011560" w:rsidRPr="00521D90" w:rsidP="00011560">
      <w:pPr>
        <w:ind w:firstLine="709"/>
        <w:rPr>
          <w:sz w:val="26"/>
          <w:szCs w:val="26"/>
        </w:rPr>
      </w:pPr>
    </w:p>
    <w:p w:rsidR="00011560" w:rsidRPr="00521D90" w:rsidP="00011560">
      <w:pPr>
        <w:ind w:firstLine="708"/>
        <w:jc w:val="both"/>
        <w:rPr>
          <w:sz w:val="26"/>
          <w:szCs w:val="26"/>
        </w:rPr>
      </w:pPr>
      <w:r w:rsidRPr="00521D90">
        <w:rPr>
          <w:sz w:val="26"/>
          <w:szCs w:val="26"/>
        </w:rPr>
        <w:t xml:space="preserve">Мировой </w:t>
      </w:r>
      <w:r w:rsidRPr="00521D90">
        <w:rPr>
          <w:sz w:val="26"/>
          <w:szCs w:val="26"/>
        </w:rPr>
        <w:t xml:space="preserve">судья судебного участка № 1 Кондинского судебного района Ханты-Мансийского автономного округа-Югры Чех Е.В., расположенного по адресу: ХМАО-Югра, Кондинский </w:t>
      </w:r>
      <w:r w:rsidRPr="00521D90">
        <w:rPr>
          <w:sz w:val="26"/>
          <w:szCs w:val="26"/>
        </w:rPr>
        <w:t xml:space="preserve">район,  </w:t>
      </w:r>
      <w:r w:rsidRPr="00521D90">
        <w:rPr>
          <w:sz w:val="26"/>
          <w:szCs w:val="26"/>
        </w:rPr>
        <w:t>пгт.Междуреченский</w:t>
      </w:r>
      <w:r w:rsidRPr="00521D90">
        <w:rPr>
          <w:sz w:val="26"/>
          <w:szCs w:val="26"/>
        </w:rPr>
        <w:t xml:space="preserve">, </w:t>
      </w:r>
      <w:r w:rsidRPr="00521D90">
        <w:rPr>
          <w:sz w:val="26"/>
          <w:szCs w:val="26"/>
        </w:rPr>
        <w:t>ул.Лумумбы</w:t>
      </w:r>
      <w:r w:rsidRPr="00521D90">
        <w:rPr>
          <w:sz w:val="26"/>
          <w:szCs w:val="26"/>
        </w:rPr>
        <w:t>, д.2/1,</w:t>
      </w:r>
    </w:p>
    <w:p w:rsidR="00011560" w:rsidRPr="00521D90" w:rsidP="00011560">
      <w:pPr>
        <w:ind w:firstLine="708"/>
        <w:jc w:val="both"/>
        <w:rPr>
          <w:sz w:val="26"/>
          <w:szCs w:val="26"/>
        </w:rPr>
      </w:pPr>
      <w:r w:rsidRPr="00521D90">
        <w:rPr>
          <w:sz w:val="26"/>
          <w:szCs w:val="26"/>
        </w:rPr>
        <w:t xml:space="preserve">с участием лица, </w:t>
      </w:r>
      <w:r w:rsidR="00625CFF">
        <w:rPr>
          <w:sz w:val="26"/>
          <w:szCs w:val="26"/>
        </w:rPr>
        <w:t>в отношении которого ведется производство по делу</w:t>
      </w:r>
      <w:r w:rsidRPr="00521D90">
        <w:rPr>
          <w:sz w:val="26"/>
          <w:szCs w:val="26"/>
        </w:rPr>
        <w:t xml:space="preserve">, - </w:t>
      </w:r>
      <w:r w:rsidRPr="00521D90">
        <w:rPr>
          <w:sz w:val="26"/>
          <w:szCs w:val="26"/>
        </w:rPr>
        <w:t>Новосёлова</w:t>
      </w:r>
      <w:r w:rsidRPr="00521D90">
        <w:rPr>
          <w:sz w:val="26"/>
          <w:szCs w:val="26"/>
        </w:rPr>
        <w:t xml:space="preserve"> М.А.,</w:t>
      </w:r>
    </w:p>
    <w:p w:rsidR="000D729C" w:rsidP="00011560">
      <w:pPr>
        <w:ind w:firstLine="567"/>
        <w:jc w:val="both"/>
        <w:rPr>
          <w:sz w:val="26"/>
          <w:szCs w:val="26"/>
        </w:rPr>
      </w:pPr>
      <w:r w:rsidRPr="00521D90">
        <w:rPr>
          <w:sz w:val="26"/>
          <w:szCs w:val="26"/>
        </w:rPr>
        <w:t>рассмотрев дело об административном правонарушении, предусмотренном ч. 1 ст. 20.25 КоАП РФ,</w:t>
      </w:r>
    </w:p>
    <w:p w:rsidR="00011560" w:rsidRPr="00521D90" w:rsidP="00011560">
      <w:pPr>
        <w:ind w:firstLine="567"/>
        <w:jc w:val="both"/>
        <w:rPr>
          <w:sz w:val="26"/>
          <w:szCs w:val="26"/>
        </w:rPr>
      </w:pPr>
      <w:r w:rsidRPr="00521D90">
        <w:rPr>
          <w:sz w:val="26"/>
          <w:szCs w:val="26"/>
        </w:rPr>
        <w:t xml:space="preserve">в отношении </w:t>
      </w:r>
      <w:r w:rsidRPr="00521D90">
        <w:rPr>
          <w:bCs/>
          <w:sz w:val="26"/>
          <w:szCs w:val="26"/>
        </w:rPr>
        <w:t>Новосёлова</w:t>
      </w:r>
      <w:r w:rsidRPr="00521D9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*</w:t>
      </w:r>
      <w:r w:rsidRPr="00521D90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*</w:t>
      </w:r>
      <w:r w:rsidRPr="00521D90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</w:t>
      </w:r>
      <w:r w:rsidRPr="00521D90">
        <w:rPr>
          <w:sz w:val="26"/>
          <w:szCs w:val="26"/>
        </w:rPr>
        <w:t xml:space="preserve">, гражданина РФ, зарегистрированного по адресу: </w:t>
      </w:r>
      <w:r>
        <w:rPr>
          <w:sz w:val="26"/>
          <w:szCs w:val="26"/>
        </w:rPr>
        <w:t>*</w:t>
      </w:r>
      <w:r w:rsidRPr="00521D90">
        <w:rPr>
          <w:sz w:val="26"/>
          <w:szCs w:val="26"/>
        </w:rPr>
        <w:t>, проживающего по адресу</w:t>
      </w:r>
      <w:r>
        <w:rPr>
          <w:sz w:val="26"/>
          <w:szCs w:val="26"/>
        </w:rPr>
        <w:t>*</w:t>
      </w:r>
      <w:r w:rsidRPr="00521D90">
        <w:rPr>
          <w:sz w:val="26"/>
          <w:szCs w:val="26"/>
        </w:rPr>
        <w:t xml:space="preserve">, работающего в </w:t>
      </w:r>
      <w:r>
        <w:rPr>
          <w:sz w:val="26"/>
          <w:szCs w:val="26"/>
        </w:rPr>
        <w:t>*</w:t>
      </w:r>
      <w:r w:rsidRPr="00521D90">
        <w:rPr>
          <w:sz w:val="26"/>
          <w:szCs w:val="26"/>
        </w:rPr>
        <w:t>,</w:t>
      </w:r>
    </w:p>
    <w:p w:rsidR="00011560" w:rsidRPr="00521D90" w:rsidP="00011560">
      <w:pPr>
        <w:pStyle w:val="BodyTextIndent"/>
        <w:ind w:firstLine="567"/>
        <w:rPr>
          <w:sz w:val="26"/>
          <w:szCs w:val="26"/>
        </w:rPr>
      </w:pPr>
    </w:p>
    <w:p w:rsidR="00011560" w:rsidRPr="00521D90" w:rsidP="00011560">
      <w:pPr>
        <w:jc w:val="center"/>
        <w:rPr>
          <w:sz w:val="26"/>
          <w:szCs w:val="26"/>
        </w:rPr>
      </w:pPr>
      <w:r w:rsidRPr="00521D90">
        <w:rPr>
          <w:sz w:val="26"/>
          <w:szCs w:val="26"/>
        </w:rPr>
        <w:t>установил:</w:t>
      </w:r>
    </w:p>
    <w:p w:rsidR="00011560" w:rsidRPr="00521D90" w:rsidP="00011560">
      <w:pPr>
        <w:jc w:val="center"/>
        <w:rPr>
          <w:sz w:val="26"/>
          <w:szCs w:val="26"/>
        </w:rPr>
      </w:pPr>
    </w:p>
    <w:p w:rsidR="00011560" w:rsidRPr="00521D90" w:rsidP="00011560">
      <w:pPr>
        <w:ind w:firstLine="567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08</w:t>
      </w:r>
      <w:r w:rsidR="00574375">
        <w:rPr>
          <w:color w:val="FF0000"/>
          <w:sz w:val="26"/>
          <w:szCs w:val="26"/>
        </w:rPr>
        <w:t>.</w:t>
      </w:r>
      <w:r w:rsidR="003D2789">
        <w:rPr>
          <w:color w:val="FF0000"/>
          <w:sz w:val="26"/>
          <w:szCs w:val="26"/>
        </w:rPr>
        <w:t>02</w:t>
      </w:r>
      <w:r w:rsidR="00574375">
        <w:rPr>
          <w:color w:val="FF0000"/>
          <w:sz w:val="26"/>
          <w:szCs w:val="26"/>
        </w:rPr>
        <w:t>.2024</w:t>
      </w:r>
      <w:r w:rsidRPr="00D3129D">
        <w:rPr>
          <w:color w:val="FF0000"/>
          <w:sz w:val="26"/>
          <w:szCs w:val="26"/>
        </w:rPr>
        <w:t xml:space="preserve"> г. в 00:01 </w:t>
      </w:r>
      <w:r w:rsidRPr="00521D90">
        <w:rPr>
          <w:sz w:val="26"/>
          <w:szCs w:val="26"/>
        </w:rPr>
        <w:t xml:space="preserve">час. по адресу: </w:t>
      </w:r>
      <w:r>
        <w:rPr>
          <w:sz w:val="26"/>
          <w:szCs w:val="26"/>
        </w:rPr>
        <w:t>*</w:t>
      </w:r>
      <w:r w:rsidRPr="00521D90">
        <w:rPr>
          <w:sz w:val="26"/>
          <w:szCs w:val="26"/>
        </w:rPr>
        <w:t xml:space="preserve">, Новосёлов М.А. не уплатил в срок, установленный ст. 32.2 Кодекса Российской Федерации об административных правонарушениях, административный штраф, </w:t>
      </w:r>
      <w:r w:rsidRPr="00521D90">
        <w:rPr>
          <w:sz w:val="26"/>
          <w:szCs w:val="26"/>
        </w:rPr>
        <w:t xml:space="preserve">наложенный на него постановлением инспектора по ИАЗ ЦАФАП ГИБДД ГУ МВД России по Свердловской области </w:t>
      </w:r>
      <w:r w:rsidRPr="00D3129D">
        <w:rPr>
          <w:color w:val="FF0000"/>
          <w:sz w:val="26"/>
          <w:szCs w:val="26"/>
        </w:rPr>
        <w:t>№ 188105662</w:t>
      </w:r>
      <w:r w:rsidRPr="00D3129D" w:rsidR="004130E0">
        <w:rPr>
          <w:color w:val="FF0000"/>
          <w:sz w:val="26"/>
          <w:szCs w:val="26"/>
        </w:rPr>
        <w:t>3</w:t>
      </w:r>
      <w:r w:rsidR="003D2789">
        <w:rPr>
          <w:color w:val="FF0000"/>
          <w:sz w:val="26"/>
          <w:szCs w:val="26"/>
        </w:rPr>
        <w:t>1123013857</w:t>
      </w:r>
      <w:r w:rsidRPr="00D3129D">
        <w:rPr>
          <w:color w:val="FF0000"/>
          <w:sz w:val="26"/>
          <w:szCs w:val="26"/>
        </w:rPr>
        <w:t xml:space="preserve"> от </w:t>
      </w:r>
      <w:r w:rsidR="003D2789">
        <w:rPr>
          <w:color w:val="FF0000"/>
          <w:sz w:val="26"/>
          <w:szCs w:val="26"/>
        </w:rPr>
        <w:t>23.11.2023</w:t>
      </w:r>
      <w:r w:rsidRPr="00521D90">
        <w:rPr>
          <w:sz w:val="26"/>
          <w:szCs w:val="26"/>
        </w:rPr>
        <w:t>.</w:t>
      </w:r>
    </w:p>
    <w:p w:rsidR="00011560" w:rsidRPr="00521D90" w:rsidP="00011560">
      <w:pPr>
        <w:pStyle w:val="BodyTextIndent"/>
        <w:ind w:firstLine="567"/>
        <w:rPr>
          <w:sz w:val="26"/>
          <w:szCs w:val="26"/>
          <w:lang w:val="ru-RU"/>
        </w:rPr>
      </w:pPr>
      <w:r w:rsidRPr="00521D90">
        <w:rPr>
          <w:sz w:val="26"/>
          <w:szCs w:val="26"/>
          <w:lang w:val="ru-RU"/>
        </w:rPr>
        <w:t xml:space="preserve">Новосёлов М.А. </w:t>
      </w:r>
      <w:r w:rsidRPr="00521D90">
        <w:rPr>
          <w:sz w:val="26"/>
          <w:szCs w:val="26"/>
        </w:rPr>
        <w:t>в ходе судебного заседания вину в совершении административного правонарушения</w:t>
      </w:r>
      <w:r w:rsidRPr="00521D90">
        <w:rPr>
          <w:sz w:val="26"/>
          <w:szCs w:val="26"/>
          <w:lang w:val="ru-RU"/>
        </w:rPr>
        <w:t xml:space="preserve"> </w:t>
      </w:r>
      <w:r w:rsidRPr="00521D90">
        <w:rPr>
          <w:sz w:val="26"/>
          <w:szCs w:val="26"/>
        </w:rPr>
        <w:t>признал</w:t>
      </w:r>
      <w:r w:rsidRPr="00521D90">
        <w:rPr>
          <w:sz w:val="26"/>
          <w:szCs w:val="26"/>
          <w:lang w:val="ru-RU"/>
        </w:rPr>
        <w:t>, пояснил, что у</w:t>
      </w:r>
      <w:r w:rsidRPr="00521D90">
        <w:rPr>
          <w:sz w:val="26"/>
          <w:szCs w:val="26"/>
          <w:lang w:val="ru-RU"/>
        </w:rPr>
        <w:t xml:space="preserve"> него </w:t>
      </w:r>
      <w:r w:rsidR="0076594F">
        <w:rPr>
          <w:sz w:val="26"/>
          <w:szCs w:val="26"/>
          <w:lang w:val="ru-RU"/>
        </w:rPr>
        <w:t>утерян</w:t>
      </w:r>
      <w:r w:rsidRPr="00521D90">
        <w:rPr>
          <w:sz w:val="26"/>
          <w:szCs w:val="26"/>
          <w:lang w:val="ru-RU"/>
        </w:rPr>
        <w:t xml:space="preserve"> доступ в </w:t>
      </w:r>
      <w:r w:rsidRPr="00521D90">
        <w:rPr>
          <w:sz w:val="26"/>
          <w:szCs w:val="26"/>
          <w:lang w:val="ru-RU"/>
        </w:rPr>
        <w:t>госуслуги</w:t>
      </w:r>
      <w:r w:rsidRPr="00521D90">
        <w:rPr>
          <w:sz w:val="26"/>
          <w:szCs w:val="26"/>
          <w:lang w:val="ru-RU"/>
        </w:rPr>
        <w:t xml:space="preserve">, в связи с чем он не знал о наличии административных штрафов. Также пояснил, что до настоящего времени административный штраф не уплачен. </w:t>
      </w:r>
    </w:p>
    <w:p w:rsidR="00011560" w:rsidRPr="00521D90" w:rsidP="00011560">
      <w:pPr>
        <w:pStyle w:val="BodyTextIndent"/>
        <w:ind w:firstLine="567"/>
        <w:rPr>
          <w:sz w:val="26"/>
          <w:szCs w:val="26"/>
        </w:rPr>
      </w:pPr>
      <w:r w:rsidRPr="00521D90">
        <w:rPr>
          <w:sz w:val="26"/>
          <w:szCs w:val="26"/>
        </w:rPr>
        <w:t xml:space="preserve">Заслушав </w:t>
      </w:r>
      <w:r w:rsidRPr="00521D90">
        <w:rPr>
          <w:sz w:val="26"/>
          <w:szCs w:val="26"/>
          <w:lang w:val="ru-RU"/>
        </w:rPr>
        <w:t>Новосёлова</w:t>
      </w:r>
      <w:r w:rsidRPr="00521D90">
        <w:rPr>
          <w:sz w:val="26"/>
          <w:szCs w:val="26"/>
          <w:lang w:val="ru-RU"/>
        </w:rPr>
        <w:t xml:space="preserve"> М.А., исследовав представленные доказательства, </w:t>
      </w:r>
      <w:r w:rsidRPr="00521D90">
        <w:rPr>
          <w:sz w:val="26"/>
          <w:szCs w:val="26"/>
        </w:rPr>
        <w:t>мировой судья при</w:t>
      </w:r>
      <w:r w:rsidRPr="00521D90">
        <w:rPr>
          <w:sz w:val="26"/>
          <w:szCs w:val="26"/>
        </w:rPr>
        <w:t>шел к следующему.</w:t>
      </w:r>
    </w:p>
    <w:p w:rsidR="00011560" w:rsidRPr="00521D90" w:rsidP="00011560">
      <w:pPr>
        <w:ind w:firstLine="567"/>
        <w:jc w:val="both"/>
        <w:rPr>
          <w:sz w:val="26"/>
          <w:szCs w:val="26"/>
        </w:rPr>
      </w:pPr>
      <w:r w:rsidRPr="00521D90">
        <w:rPr>
          <w:spacing w:val="-6"/>
          <w:sz w:val="26"/>
          <w:szCs w:val="26"/>
        </w:rPr>
        <w:t>В соответствии с ч. 1 ст. 20.25 КоАП РФ административным правонарушением признается неуплата административного штрафа в срок, предусмотренный Кодексом Российской Федерации об административных правонарушениях</w:t>
      </w:r>
      <w:r w:rsidRPr="00521D90">
        <w:rPr>
          <w:sz w:val="26"/>
          <w:szCs w:val="26"/>
        </w:rPr>
        <w:t>.</w:t>
      </w:r>
    </w:p>
    <w:p w:rsidR="00011560" w:rsidRPr="00521D90" w:rsidP="000115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1D90">
        <w:rPr>
          <w:spacing w:val="-6"/>
          <w:sz w:val="26"/>
          <w:szCs w:val="26"/>
        </w:rPr>
        <w:t>В силу ч.1 ст.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</w:t>
      </w:r>
      <w:r w:rsidRPr="00521D90">
        <w:rPr>
          <w:spacing w:val="-6"/>
          <w:sz w:val="26"/>
          <w:szCs w:val="26"/>
        </w:rPr>
        <w:t xml:space="preserve">онную силу либо со дня истечения срока отсрочки или срока рассрочки, предусмотренных </w:t>
      </w:r>
      <w:r w:rsidRPr="00521D90">
        <w:rPr>
          <w:spacing w:val="-6"/>
          <w:sz w:val="26"/>
          <w:szCs w:val="26"/>
        </w:rPr>
        <w:t>статьей  31.5</w:t>
      </w:r>
      <w:r w:rsidRPr="00521D90">
        <w:rPr>
          <w:spacing w:val="-6"/>
          <w:sz w:val="26"/>
          <w:szCs w:val="26"/>
        </w:rPr>
        <w:t xml:space="preserve"> КоАП РФ. </w:t>
      </w:r>
      <w:r w:rsidRPr="00521D90">
        <w:rPr>
          <w:sz w:val="26"/>
          <w:szCs w:val="26"/>
        </w:rPr>
        <w:t>После истечения данного срока в случае неуплаты штрафа усматривается событие административного правонарушения, предусмотренного частью 1 статьи 20.2</w:t>
      </w:r>
      <w:r w:rsidRPr="00521D90">
        <w:rPr>
          <w:sz w:val="26"/>
          <w:szCs w:val="26"/>
        </w:rPr>
        <w:t xml:space="preserve">5 КоАП РФ. Одним из оснований возбуждения дела об административном правонарушении может являться отсутствие сведений об уплате штрафа. </w:t>
      </w:r>
    </w:p>
    <w:p w:rsidR="00011560" w:rsidRPr="00521D90" w:rsidP="000115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1D90">
        <w:rPr>
          <w:sz w:val="26"/>
          <w:szCs w:val="26"/>
        </w:rPr>
        <w:t xml:space="preserve">Из материалов об административном правонарушении следует, что постановлением № </w:t>
      </w:r>
      <w:r w:rsidRPr="00D3129D" w:rsidR="003D2789">
        <w:rPr>
          <w:color w:val="FF0000"/>
          <w:sz w:val="26"/>
          <w:szCs w:val="26"/>
        </w:rPr>
        <w:t>1881056623</w:t>
      </w:r>
      <w:r w:rsidR="003D2789">
        <w:rPr>
          <w:color w:val="FF0000"/>
          <w:sz w:val="26"/>
          <w:szCs w:val="26"/>
        </w:rPr>
        <w:t>1123013857</w:t>
      </w:r>
      <w:r w:rsidRPr="00D3129D" w:rsidR="003D2789">
        <w:rPr>
          <w:color w:val="FF0000"/>
          <w:sz w:val="26"/>
          <w:szCs w:val="26"/>
        </w:rPr>
        <w:t xml:space="preserve"> от </w:t>
      </w:r>
      <w:r w:rsidR="003D2789">
        <w:rPr>
          <w:color w:val="FF0000"/>
          <w:sz w:val="26"/>
          <w:szCs w:val="26"/>
        </w:rPr>
        <w:t xml:space="preserve">23.11.2023 </w:t>
      </w:r>
      <w:r w:rsidRPr="00521D90">
        <w:rPr>
          <w:sz w:val="26"/>
          <w:szCs w:val="26"/>
        </w:rPr>
        <w:t>Новосё</w:t>
      </w:r>
      <w:r w:rsidRPr="00521D90">
        <w:rPr>
          <w:sz w:val="26"/>
          <w:szCs w:val="26"/>
        </w:rPr>
        <w:t>лов М.А. признан виновным в совершении административного правонарушения, предусмотренного ч.</w:t>
      </w:r>
      <w:r w:rsidR="003D2789">
        <w:rPr>
          <w:sz w:val="26"/>
          <w:szCs w:val="26"/>
        </w:rPr>
        <w:t>1.1</w:t>
      </w:r>
      <w:r w:rsidRPr="00521D90">
        <w:rPr>
          <w:sz w:val="26"/>
          <w:szCs w:val="26"/>
        </w:rPr>
        <w:t xml:space="preserve"> ст. 12.</w:t>
      </w:r>
      <w:r w:rsidR="003D2789">
        <w:rPr>
          <w:sz w:val="26"/>
          <w:szCs w:val="26"/>
        </w:rPr>
        <w:t xml:space="preserve">17 </w:t>
      </w:r>
      <w:r w:rsidRPr="00521D90">
        <w:rPr>
          <w:sz w:val="26"/>
          <w:szCs w:val="26"/>
        </w:rPr>
        <w:t xml:space="preserve">КоАП РФ и ему назначено наказание в виде административного штрафа в размере </w:t>
      </w:r>
      <w:r w:rsidR="003D2789">
        <w:rPr>
          <w:sz w:val="26"/>
          <w:szCs w:val="26"/>
        </w:rPr>
        <w:t xml:space="preserve">1 </w:t>
      </w:r>
      <w:r w:rsidRPr="00521D90">
        <w:rPr>
          <w:sz w:val="26"/>
          <w:szCs w:val="26"/>
        </w:rPr>
        <w:t xml:space="preserve">500 рублей, постановление вступило в законную силу </w:t>
      </w:r>
      <w:r w:rsidR="002B3445">
        <w:rPr>
          <w:color w:val="FF0000"/>
          <w:sz w:val="26"/>
          <w:szCs w:val="26"/>
        </w:rPr>
        <w:t>10</w:t>
      </w:r>
      <w:r w:rsidR="00471806">
        <w:rPr>
          <w:color w:val="FF0000"/>
          <w:sz w:val="26"/>
          <w:szCs w:val="26"/>
        </w:rPr>
        <w:t>.</w:t>
      </w:r>
      <w:r w:rsidR="003D2789">
        <w:rPr>
          <w:color w:val="FF0000"/>
          <w:sz w:val="26"/>
          <w:szCs w:val="26"/>
        </w:rPr>
        <w:t>12</w:t>
      </w:r>
      <w:r w:rsidRPr="00521D90">
        <w:rPr>
          <w:color w:val="FF0000"/>
          <w:sz w:val="26"/>
          <w:szCs w:val="26"/>
        </w:rPr>
        <w:t>.2023</w:t>
      </w:r>
      <w:r w:rsidRPr="00521D90">
        <w:rPr>
          <w:sz w:val="26"/>
          <w:szCs w:val="26"/>
        </w:rPr>
        <w:t xml:space="preserve">, </w:t>
      </w:r>
      <w:r w:rsidRPr="00521D90">
        <w:rPr>
          <w:spacing w:val="-3"/>
          <w:sz w:val="26"/>
          <w:szCs w:val="26"/>
        </w:rPr>
        <w:t>штраф дол</w:t>
      </w:r>
      <w:r w:rsidRPr="00521D90">
        <w:rPr>
          <w:spacing w:val="-3"/>
          <w:sz w:val="26"/>
          <w:szCs w:val="26"/>
        </w:rPr>
        <w:t>жен б</w:t>
      </w:r>
      <w:r w:rsidR="00770B48">
        <w:rPr>
          <w:spacing w:val="-3"/>
          <w:sz w:val="26"/>
          <w:szCs w:val="26"/>
        </w:rPr>
        <w:t>ыл быть уплачен им</w:t>
      </w:r>
      <w:r w:rsidRPr="00521D90">
        <w:rPr>
          <w:spacing w:val="-3"/>
          <w:sz w:val="26"/>
          <w:szCs w:val="26"/>
        </w:rPr>
        <w:t xml:space="preserve"> не позднее 60 дней с этой даты, то есть не позднее </w:t>
      </w:r>
      <w:r w:rsidR="00770B48">
        <w:rPr>
          <w:spacing w:val="-3"/>
          <w:sz w:val="26"/>
          <w:szCs w:val="26"/>
        </w:rPr>
        <w:t>07.02.2024</w:t>
      </w:r>
      <w:r w:rsidRPr="00521D90">
        <w:rPr>
          <w:sz w:val="26"/>
          <w:szCs w:val="26"/>
        </w:rPr>
        <w:t xml:space="preserve">, </w:t>
      </w:r>
      <w:r w:rsidRPr="00521D90">
        <w:rPr>
          <w:spacing w:val="-4"/>
          <w:sz w:val="26"/>
          <w:szCs w:val="26"/>
        </w:rPr>
        <w:t xml:space="preserve">будучи </w:t>
      </w:r>
      <w:r w:rsidRPr="00521D90">
        <w:rPr>
          <w:spacing w:val="-4"/>
          <w:sz w:val="26"/>
          <w:szCs w:val="26"/>
        </w:rPr>
        <w:t>предупрежденным о сроке уплаты штрафа, административный штраф не уплатил</w:t>
      </w:r>
      <w:r w:rsidRPr="00521D90">
        <w:rPr>
          <w:spacing w:val="-3"/>
          <w:sz w:val="26"/>
          <w:szCs w:val="26"/>
        </w:rPr>
        <w:t xml:space="preserve">, что подтверждается </w:t>
      </w:r>
      <w:r w:rsidRPr="00521D90">
        <w:rPr>
          <w:spacing w:val="-4"/>
          <w:sz w:val="26"/>
          <w:szCs w:val="26"/>
        </w:rPr>
        <w:t xml:space="preserve">протоколом об административном правонарушении, </w:t>
      </w:r>
      <w:r w:rsidRPr="00521D90">
        <w:rPr>
          <w:sz w:val="26"/>
          <w:szCs w:val="26"/>
        </w:rPr>
        <w:t>а также информацией, п</w:t>
      </w:r>
      <w:r w:rsidRPr="00521D90">
        <w:rPr>
          <w:sz w:val="26"/>
          <w:szCs w:val="26"/>
        </w:rPr>
        <w:t xml:space="preserve">редставленной ФБД </w:t>
      </w:r>
      <w:r w:rsidRPr="00521D90">
        <w:rPr>
          <w:sz w:val="26"/>
          <w:szCs w:val="26"/>
        </w:rPr>
        <w:t>Адмпрактика</w:t>
      </w:r>
      <w:r w:rsidRPr="00521D90">
        <w:rPr>
          <w:sz w:val="26"/>
          <w:szCs w:val="26"/>
        </w:rPr>
        <w:t xml:space="preserve">, согласно которой назначенный штраф в установленный  срок не уплачен. </w:t>
      </w:r>
    </w:p>
    <w:p w:rsidR="0003476C" w:rsidRPr="00521D90" w:rsidP="009802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1D90">
        <w:rPr>
          <w:sz w:val="26"/>
          <w:szCs w:val="26"/>
        </w:rPr>
        <w:t>Представленные доказательства оценены судом в соответствии с правилами ст. 26.11 КоАП РФ, отвечают требованиям ст.26.2 КоАП РФ, признаются достаточными, до</w:t>
      </w:r>
      <w:r w:rsidRPr="00521D90">
        <w:rPr>
          <w:sz w:val="26"/>
          <w:szCs w:val="26"/>
        </w:rPr>
        <w:t>пустимыми и достоверными для вывода о наличии в действиях лица состава вменяемого административного правонарушения.</w:t>
      </w:r>
    </w:p>
    <w:p w:rsidR="0003476C" w:rsidRPr="00521D90" w:rsidP="009802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1D90">
        <w:rPr>
          <w:sz w:val="26"/>
          <w:szCs w:val="26"/>
        </w:rPr>
        <w:t xml:space="preserve">Довод </w:t>
      </w:r>
      <w:r w:rsidRPr="00521D90">
        <w:rPr>
          <w:sz w:val="26"/>
          <w:szCs w:val="26"/>
        </w:rPr>
        <w:t>Новосёлова</w:t>
      </w:r>
      <w:r w:rsidRPr="00521D90">
        <w:rPr>
          <w:sz w:val="26"/>
          <w:szCs w:val="26"/>
        </w:rPr>
        <w:t xml:space="preserve"> М.А. о причинах совершения правонарушения не является основанием для неуплаты штрафа и не освобождает его от ответственност</w:t>
      </w:r>
      <w:r w:rsidRPr="00521D90">
        <w:rPr>
          <w:sz w:val="26"/>
          <w:szCs w:val="26"/>
        </w:rPr>
        <w:t>и за совершение вмененного административного правонарушения.</w:t>
      </w:r>
    </w:p>
    <w:p w:rsidR="00011560" w:rsidRPr="00521D90" w:rsidP="009802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1D90">
        <w:rPr>
          <w:sz w:val="26"/>
          <w:szCs w:val="26"/>
        </w:rPr>
        <w:t xml:space="preserve">Учитывая изложенное, мировой судья считает, что вина </w:t>
      </w:r>
      <w:r w:rsidRPr="00521D90">
        <w:rPr>
          <w:sz w:val="26"/>
          <w:szCs w:val="26"/>
        </w:rPr>
        <w:t>Новосёлова</w:t>
      </w:r>
      <w:r w:rsidRPr="00521D90">
        <w:rPr>
          <w:sz w:val="26"/>
          <w:szCs w:val="26"/>
        </w:rPr>
        <w:t xml:space="preserve"> М.А. в совершении административного правонарушения, ответственность за которое предусмотр</w:t>
      </w:r>
      <w:r w:rsidRPr="00521D90" w:rsidR="00980280">
        <w:rPr>
          <w:sz w:val="26"/>
          <w:szCs w:val="26"/>
        </w:rPr>
        <w:t xml:space="preserve">ена ч. 1 ст. 20.25 КоАП РФ, </w:t>
      </w:r>
      <w:r w:rsidRPr="00521D90">
        <w:rPr>
          <w:sz w:val="26"/>
          <w:szCs w:val="26"/>
        </w:rPr>
        <w:t>в ходе судебно</w:t>
      </w:r>
      <w:r w:rsidRPr="00521D90">
        <w:rPr>
          <w:sz w:val="26"/>
          <w:szCs w:val="26"/>
        </w:rPr>
        <w:t>го заседания нашла свое подтверждение и доказана.</w:t>
      </w:r>
    </w:p>
    <w:p w:rsidR="00011560" w:rsidRPr="00521D90" w:rsidP="009802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1D90">
        <w:rPr>
          <w:sz w:val="26"/>
          <w:szCs w:val="26"/>
        </w:rPr>
        <w:t xml:space="preserve">Мировой судья квалифицирует действия </w:t>
      </w:r>
      <w:r w:rsidRPr="00521D90">
        <w:rPr>
          <w:sz w:val="26"/>
          <w:szCs w:val="26"/>
        </w:rPr>
        <w:t>Новосёлова</w:t>
      </w:r>
      <w:r w:rsidRPr="00521D90">
        <w:rPr>
          <w:sz w:val="26"/>
          <w:szCs w:val="26"/>
        </w:rPr>
        <w:t xml:space="preserve"> М.А. по ч.1 ст. 20.25 КоАП – неуплата административного штрафа в срок, предусмотренный настоящим Кодексом.</w:t>
      </w:r>
    </w:p>
    <w:p w:rsidR="00011560" w:rsidRPr="00521D90" w:rsidP="00980280">
      <w:pPr>
        <w:autoSpaceDE w:val="0"/>
        <w:autoSpaceDN w:val="0"/>
        <w:adjustRightInd w:val="0"/>
        <w:ind w:firstLine="540"/>
        <w:jc w:val="both"/>
        <w:rPr>
          <w:spacing w:val="-3"/>
          <w:sz w:val="26"/>
          <w:szCs w:val="26"/>
        </w:rPr>
      </w:pPr>
      <w:r w:rsidRPr="00521D90">
        <w:rPr>
          <w:spacing w:val="-3"/>
          <w:sz w:val="26"/>
          <w:szCs w:val="26"/>
        </w:rPr>
        <w:t xml:space="preserve"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судья не усматривает. </w:t>
      </w:r>
    </w:p>
    <w:p w:rsidR="00011560" w:rsidRPr="00521D90" w:rsidP="00980280">
      <w:pPr>
        <w:autoSpaceDE w:val="0"/>
        <w:autoSpaceDN w:val="0"/>
        <w:adjustRightInd w:val="0"/>
        <w:ind w:firstLine="540"/>
        <w:jc w:val="both"/>
        <w:rPr>
          <w:spacing w:val="-3"/>
          <w:sz w:val="26"/>
          <w:szCs w:val="26"/>
        </w:rPr>
      </w:pPr>
      <w:r w:rsidRPr="00521D90">
        <w:rPr>
          <w:spacing w:val="-3"/>
          <w:sz w:val="26"/>
          <w:szCs w:val="26"/>
        </w:rPr>
        <w:t>Обстоятельств, отягчающих административную ответственность в соответствии со ст. 4</w:t>
      </w:r>
      <w:r w:rsidRPr="00521D90">
        <w:rPr>
          <w:spacing w:val="-3"/>
          <w:sz w:val="26"/>
          <w:szCs w:val="26"/>
        </w:rPr>
        <w:t xml:space="preserve">.3 Кодекса Российской Федерации об административных правонарушениях, не установлено.  </w:t>
      </w:r>
    </w:p>
    <w:p w:rsidR="00011560" w:rsidRPr="00521D90" w:rsidP="00980280">
      <w:pPr>
        <w:autoSpaceDE w:val="0"/>
        <w:autoSpaceDN w:val="0"/>
        <w:adjustRightInd w:val="0"/>
        <w:ind w:firstLine="540"/>
        <w:jc w:val="both"/>
        <w:rPr>
          <w:spacing w:val="-3"/>
          <w:sz w:val="26"/>
          <w:szCs w:val="26"/>
        </w:rPr>
      </w:pPr>
      <w:r w:rsidRPr="00521D90">
        <w:rPr>
          <w:spacing w:val="-3"/>
          <w:sz w:val="26"/>
          <w:szCs w:val="26"/>
        </w:rPr>
        <w:t>При назначении административного наказания, судья учитывает характер и степень общественной опасности совершенного административного правонарушения, личность привлекаемо</w:t>
      </w:r>
      <w:r w:rsidRPr="00521D90">
        <w:rPr>
          <w:spacing w:val="-3"/>
          <w:sz w:val="26"/>
          <w:szCs w:val="26"/>
        </w:rPr>
        <w:t>го лица, его имущественное положение, отсутствие смягчающих и отягчающих обстоятельств, в связи с чем, считает возможным назначить наказание в виде административного ареста, которое отвечает целям административного наказания, соразмерно тяжести содеянного,</w:t>
      </w:r>
      <w:r w:rsidRPr="00521D90">
        <w:rPr>
          <w:spacing w:val="-3"/>
          <w:sz w:val="26"/>
          <w:szCs w:val="26"/>
        </w:rPr>
        <w:t xml:space="preserve"> соответствует фактическим обстоятельствам по данному делу и является в данном случае наиболее приемлемым видом наказания.</w:t>
      </w:r>
    </w:p>
    <w:p w:rsidR="00011560" w:rsidRPr="00521D90" w:rsidP="00980280">
      <w:pPr>
        <w:ind w:firstLine="540"/>
        <w:jc w:val="both"/>
        <w:rPr>
          <w:sz w:val="26"/>
          <w:szCs w:val="26"/>
          <w:lang w:val="x-none" w:eastAsia="x-none"/>
        </w:rPr>
      </w:pPr>
      <w:r w:rsidRPr="00521D90">
        <w:rPr>
          <w:sz w:val="26"/>
          <w:szCs w:val="26"/>
          <w:lang w:val="x-none" w:eastAsia="x-none"/>
        </w:rPr>
        <w:t>Обстоятельств, препятствующих назначению административного наказания в виде административного ареста, предусмотренных ч. 2 ст. 3.9 Ко</w:t>
      </w:r>
      <w:r w:rsidRPr="00521D90">
        <w:rPr>
          <w:sz w:val="26"/>
          <w:szCs w:val="26"/>
          <w:lang w:val="x-none" w:eastAsia="x-none"/>
        </w:rPr>
        <w:t xml:space="preserve">АП РФ, судом не установлено.   </w:t>
      </w:r>
    </w:p>
    <w:p w:rsidR="00011560" w:rsidRPr="00521D90" w:rsidP="00980280">
      <w:pPr>
        <w:ind w:firstLine="540"/>
        <w:jc w:val="both"/>
        <w:rPr>
          <w:sz w:val="26"/>
          <w:szCs w:val="26"/>
          <w:lang w:val="x-none" w:eastAsia="x-none"/>
        </w:rPr>
      </w:pPr>
      <w:r w:rsidRPr="00521D90">
        <w:rPr>
          <w:sz w:val="26"/>
          <w:szCs w:val="26"/>
          <w:lang w:val="x-none" w:eastAsia="x-none"/>
        </w:rPr>
        <w:t>На основании изложенного, руководствуясь ч. 1 ст. 20.25, п. 1 ч. 1 ст. 29.9,         ст. 29.10, ст.29.11 Кодекса РФ об административных правонарушениях, мировой судья,</w:t>
      </w:r>
    </w:p>
    <w:p w:rsidR="00011560" w:rsidRPr="00521D90" w:rsidP="00011560">
      <w:pPr>
        <w:ind w:firstLine="720"/>
        <w:jc w:val="both"/>
        <w:rPr>
          <w:sz w:val="26"/>
          <w:szCs w:val="26"/>
          <w:lang w:val="x-none" w:eastAsia="x-none"/>
        </w:rPr>
      </w:pPr>
    </w:p>
    <w:p w:rsidR="00011560" w:rsidRPr="00521D90" w:rsidP="00011560">
      <w:pPr>
        <w:ind w:firstLine="720"/>
        <w:jc w:val="center"/>
        <w:rPr>
          <w:sz w:val="26"/>
          <w:szCs w:val="26"/>
          <w:lang w:val="x-none" w:eastAsia="x-none"/>
        </w:rPr>
      </w:pPr>
      <w:r w:rsidRPr="00521D90">
        <w:rPr>
          <w:sz w:val="26"/>
          <w:szCs w:val="26"/>
          <w:lang w:val="x-none" w:eastAsia="x-none"/>
        </w:rPr>
        <w:t>постановил:</w:t>
      </w:r>
    </w:p>
    <w:p w:rsidR="00011560" w:rsidRPr="00521D90" w:rsidP="00011560">
      <w:pPr>
        <w:ind w:firstLine="720"/>
        <w:jc w:val="both"/>
        <w:rPr>
          <w:sz w:val="26"/>
          <w:szCs w:val="26"/>
          <w:lang w:val="x-none" w:eastAsia="x-none"/>
        </w:rPr>
      </w:pPr>
    </w:p>
    <w:p w:rsidR="00011560" w:rsidRPr="00521D90" w:rsidP="00011560">
      <w:pPr>
        <w:ind w:firstLine="720"/>
        <w:jc w:val="both"/>
        <w:rPr>
          <w:sz w:val="26"/>
          <w:szCs w:val="26"/>
          <w:lang w:val="x-none" w:eastAsia="x-none"/>
        </w:rPr>
      </w:pPr>
      <w:r w:rsidRPr="00521D90">
        <w:rPr>
          <w:sz w:val="26"/>
          <w:szCs w:val="26"/>
        </w:rPr>
        <w:t>Новосёлова</w:t>
      </w:r>
      <w:r w:rsidRPr="00521D90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521D90">
        <w:rPr>
          <w:sz w:val="26"/>
          <w:szCs w:val="26"/>
        </w:rPr>
        <w:t xml:space="preserve"> (паспорт </w:t>
      </w:r>
      <w:r>
        <w:rPr>
          <w:sz w:val="26"/>
          <w:szCs w:val="26"/>
        </w:rPr>
        <w:t>*</w:t>
      </w:r>
      <w:r w:rsidRPr="00521D90">
        <w:rPr>
          <w:sz w:val="26"/>
          <w:szCs w:val="26"/>
        </w:rPr>
        <w:t xml:space="preserve">) </w:t>
      </w:r>
      <w:r w:rsidRPr="00521D90">
        <w:rPr>
          <w:sz w:val="26"/>
          <w:szCs w:val="26"/>
          <w:lang w:val="x-none" w:eastAsia="x-none"/>
        </w:rPr>
        <w:t>признать виновн</w:t>
      </w:r>
      <w:r w:rsidRPr="00521D90">
        <w:rPr>
          <w:sz w:val="26"/>
          <w:szCs w:val="26"/>
          <w:lang w:eastAsia="x-none"/>
        </w:rPr>
        <w:t>ым</w:t>
      </w:r>
      <w:r w:rsidRPr="00521D90">
        <w:rPr>
          <w:sz w:val="26"/>
          <w:szCs w:val="26"/>
          <w:lang w:val="x-none" w:eastAsia="x-none"/>
        </w:rPr>
        <w:t xml:space="preserve"> в совершении административного правонарушения, ответственность за которое предусмотрена ч. 1 ст.20.25 КоАП РФ и подвергнуть административному наказанию в виде административного ареста сроком на </w:t>
      </w:r>
      <w:r w:rsidRPr="00521D90">
        <w:rPr>
          <w:sz w:val="26"/>
          <w:szCs w:val="26"/>
          <w:lang w:eastAsia="x-none"/>
        </w:rPr>
        <w:t>2</w:t>
      </w:r>
      <w:r w:rsidRPr="00521D90">
        <w:rPr>
          <w:sz w:val="26"/>
          <w:szCs w:val="26"/>
          <w:lang w:val="x-none" w:eastAsia="x-none"/>
        </w:rPr>
        <w:t xml:space="preserve"> (</w:t>
      </w:r>
      <w:r w:rsidRPr="00521D90">
        <w:rPr>
          <w:sz w:val="26"/>
          <w:szCs w:val="26"/>
          <w:lang w:eastAsia="x-none"/>
        </w:rPr>
        <w:t>двое</w:t>
      </w:r>
      <w:r w:rsidRPr="00521D90">
        <w:rPr>
          <w:sz w:val="26"/>
          <w:szCs w:val="26"/>
          <w:lang w:val="x-none" w:eastAsia="x-none"/>
        </w:rPr>
        <w:t xml:space="preserve">) </w:t>
      </w:r>
      <w:r w:rsidRPr="00521D90">
        <w:rPr>
          <w:sz w:val="26"/>
          <w:szCs w:val="26"/>
          <w:lang w:eastAsia="x-none"/>
        </w:rPr>
        <w:t>суток</w:t>
      </w:r>
      <w:r w:rsidRPr="00521D90">
        <w:rPr>
          <w:sz w:val="26"/>
          <w:szCs w:val="26"/>
          <w:lang w:val="x-none" w:eastAsia="x-none"/>
        </w:rPr>
        <w:t>.</w:t>
      </w:r>
    </w:p>
    <w:p w:rsidR="00011560" w:rsidRPr="00521D90" w:rsidP="00011560">
      <w:pPr>
        <w:ind w:firstLine="720"/>
        <w:jc w:val="both"/>
        <w:rPr>
          <w:sz w:val="26"/>
          <w:szCs w:val="26"/>
        </w:rPr>
      </w:pPr>
      <w:r w:rsidRPr="00521D90">
        <w:rPr>
          <w:sz w:val="26"/>
          <w:szCs w:val="26"/>
          <w:lang w:val="x-none" w:eastAsia="x-none"/>
        </w:rPr>
        <w:t>Срок наказания исч</w:t>
      </w:r>
      <w:r w:rsidRPr="00521D90">
        <w:rPr>
          <w:sz w:val="26"/>
          <w:szCs w:val="26"/>
          <w:lang w:val="x-none" w:eastAsia="x-none"/>
        </w:rPr>
        <w:t>ислять с момента оглашения постановления</w:t>
      </w:r>
      <w:r w:rsidRPr="00521D90">
        <w:rPr>
          <w:sz w:val="26"/>
          <w:szCs w:val="26"/>
          <w:lang w:eastAsia="x-none"/>
        </w:rPr>
        <w:t xml:space="preserve"> -</w:t>
      </w:r>
      <w:r w:rsidRPr="00521D90">
        <w:rPr>
          <w:sz w:val="26"/>
          <w:szCs w:val="26"/>
          <w:lang w:val="x-none" w:eastAsia="x-none"/>
        </w:rPr>
        <w:t xml:space="preserve"> с </w:t>
      </w:r>
      <w:r w:rsidRPr="00521D90">
        <w:rPr>
          <w:sz w:val="26"/>
          <w:szCs w:val="26"/>
          <w:lang w:eastAsia="x-none"/>
        </w:rPr>
        <w:t>13</w:t>
      </w:r>
      <w:r w:rsidRPr="00521D90">
        <w:rPr>
          <w:sz w:val="26"/>
          <w:szCs w:val="26"/>
          <w:lang w:val="x-none" w:eastAsia="x-none"/>
        </w:rPr>
        <w:t xml:space="preserve"> часов </w:t>
      </w:r>
      <w:r w:rsidR="00770B48">
        <w:rPr>
          <w:sz w:val="26"/>
          <w:szCs w:val="26"/>
          <w:lang w:eastAsia="x-none"/>
        </w:rPr>
        <w:t>32</w:t>
      </w:r>
      <w:r w:rsidRPr="00521D90">
        <w:rPr>
          <w:sz w:val="26"/>
          <w:szCs w:val="26"/>
          <w:lang w:val="x-none" w:eastAsia="x-none"/>
        </w:rPr>
        <w:t xml:space="preserve"> минут </w:t>
      </w:r>
      <w:r w:rsidRPr="00521D90">
        <w:rPr>
          <w:sz w:val="26"/>
          <w:szCs w:val="26"/>
          <w:lang w:eastAsia="x-none"/>
        </w:rPr>
        <w:t>15 февраля 2024</w:t>
      </w:r>
      <w:r w:rsidRPr="00521D90">
        <w:rPr>
          <w:sz w:val="26"/>
          <w:szCs w:val="26"/>
          <w:lang w:val="x-none" w:eastAsia="x-none"/>
        </w:rPr>
        <w:t xml:space="preserve">  года.</w:t>
      </w:r>
      <w:r w:rsidRPr="00521D90">
        <w:rPr>
          <w:sz w:val="26"/>
          <w:szCs w:val="26"/>
          <w:lang w:eastAsia="x-none"/>
        </w:rPr>
        <w:t xml:space="preserve"> Зачесть в срок ареста время административного </w:t>
      </w:r>
      <w:r w:rsidRPr="00521D90">
        <w:rPr>
          <w:sz w:val="26"/>
          <w:szCs w:val="26"/>
          <w:lang w:eastAsia="x-none"/>
        </w:rPr>
        <w:t>задержания  с</w:t>
      </w:r>
      <w:r w:rsidRPr="00521D90">
        <w:rPr>
          <w:sz w:val="26"/>
          <w:szCs w:val="26"/>
          <w:lang w:eastAsia="x-none"/>
        </w:rPr>
        <w:t xml:space="preserve"> 03:30 часов 14 февраля 2024 г. </w:t>
      </w:r>
      <w:r w:rsidR="00382792">
        <w:rPr>
          <w:sz w:val="26"/>
          <w:szCs w:val="26"/>
          <w:lang w:eastAsia="x-none"/>
        </w:rPr>
        <w:t>до 09:15 часов 15 февраля 2024 г.</w:t>
      </w:r>
    </w:p>
    <w:p w:rsidR="00011560" w:rsidRPr="00521D90" w:rsidP="00011560">
      <w:pPr>
        <w:ind w:firstLine="720"/>
        <w:jc w:val="both"/>
        <w:rPr>
          <w:sz w:val="26"/>
          <w:szCs w:val="26"/>
        </w:rPr>
      </w:pPr>
      <w:r w:rsidRPr="00521D90">
        <w:rPr>
          <w:color w:val="000000"/>
          <w:sz w:val="26"/>
          <w:szCs w:val="26"/>
        </w:rPr>
        <w:t>Постановление может быть обжаловано в течение</w:t>
      </w:r>
      <w:r w:rsidRPr="00521D90">
        <w:rPr>
          <w:color w:val="000000"/>
          <w:sz w:val="26"/>
          <w:szCs w:val="26"/>
        </w:rPr>
        <w:t xml:space="preserve"> десяти суток со дня получения копии настоящего постановления в Кондинский районный суд путем подачи жалобы через мирового судью судебного участка №1 Кондинского </w:t>
      </w:r>
      <w:r w:rsidRPr="00521D90">
        <w:rPr>
          <w:color w:val="000000"/>
          <w:sz w:val="26"/>
          <w:szCs w:val="26"/>
        </w:rPr>
        <w:t>судебного  района</w:t>
      </w:r>
      <w:r w:rsidRPr="00521D90">
        <w:rPr>
          <w:color w:val="000000"/>
          <w:sz w:val="26"/>
          <w:szCs w:val="26"/>
        </w:rPr>
        <w:t xml:space="preserve"> Ханты-Мансийского автономного округа-Югры, либо непосредственно в Кондинский</w:t>
      </w:r>
      <w:r w:rsidRPr="00521D90">
        <w:rPr>
          <w:color w:val="000000"/>
          <w:sz w:val="26"/>
          <w:szCs w:val="26"/>
        </w:rPr>
        <w:t xml:space="preserve"> районный Ханты-Мансийского автономного</w:t>
      </w:r>
      <w:r w:rsidRPr="00521D90">
        <w:rPr>
          <w:sz w:val="26"/>
          <w:szCs w:val="26"/>
        </w:rPr>
        <w:t xml:space="preserve"> округа – Югры.</w:t>
      </w:r>
      <w:r w:rsidR="008545A0">
        <w:rPr>
          <w:sz w:val="26"/>
          <w:szCs w:val="26"/>
        </w:rPr>
        <w:t xml:space="preserve">  </w:t>
      </w:r>
    </w:p>
    <w:p w:rsidR="00011560" w:rsidRPr="002B3445" w:rsidP="00011560">
      <w:pPr>
        <w:ind w:firstLine="540"/>
        <w:jc w:val="both"/>
        <w:rPr>
          <w:color w:val="FF0000"/>
          <w:sz w:val="26"/>
          <w:szCs w:val="26"/>
        </w:rPr>
      </w:pPr>
    </w:p>
    <w:p w:rsidR="00011560" w:rsidRPr="00770B48" w:rsidP="00011560">
      <w:pPr>
        <w:jc w:val="both"/>
        <w:rPr>
          <w:color w:val="FFFFFF" w:themeColor="background1"/>
          <w:sz w:val="26"/>
          <w:szCs w:val="26"/>
        </w:rPr>
      </w:pPr>
      <w:r w:rsidRPr="00770B48">
        <w:rPr>
          <w:color w:val="FFFFFF" w:themeColor="background1"/>
          <w:sz w:val="26"/>
          <w:szCs w:val="26"/>
        </w:rPr>
        <w:t>Мировой судья</w:t>
      </w:r>
      <w:r w:rsidRPr="00770B48">
        <w:rPr>
          <w:color w:val="FFFFFF" w:themeColor="background1"/>
          <w:sz w:val="26"/>
          <w:szCs w:val="26"/>
        </w:rPr>
        <w:tab/>
      </w:r>
      <w:r w:rsidRPr="00770B48">
        <w:rPr>
          <w:color w:val="FFFFFF" w:themeColor="background1"/>
          <w:sz w:val="26"/>
          <w:szCs w:val="26"/>
        </w:rPr>
        <w:tab/>
      </w:r>
      <w:r w:rsidRPr="00770B48">
        <w:rPr>
          <w:color w:val="FFFFFF" w:themeColor="background1"/>
          <w:sz w:val="26"/>
          <w:szCs w:val="26"/>
        </w:rPr>
        <w:tab/>
        <w:t>подпись</w:t>
      </w:r>
    </w:p>
    <w:p w:rsidR="00011560" w:rsidRPr="00770B48" w:rsidP="008D1AB5">
      <w:pPr>
        <w:tabs>
          <w:tab w:val="left" w:pos="1860"/>
        </w:tabs>
        <w:jc w:val="both"/>
        <w:rPr>
          <w:color w:val="FFFFFF" w:themeColor="background1"/>
          <w:sz w:val="26"/>
          <w:szCs w:val="26"/>
        </w:rPr>
      </w:pPr>
      <w:r w:rsidRPr="00770B48">
        <w:rPr>
          <w:color w:val="FFFFFF" w:themeColor="background1"/>
          <w:sz w:val="26"/>
          <w:szCs w:val="26"/>
        </w:rPr>
        <w:t>Копия верна</w:t>
      </w:r>
      <w:r w:rsidRPr="00770B48" w:rsidR="008D1AB5">
        <w:rPr>
          <w:color w:val="FFFFFF" w:themeColor="background1"/>
          <w:sz w:val="26"/>
          <w:szCs w:val="26"/>
        </w:rPr>
        <w:tab/>
      </w:r>
    </w:p>
    <w:p w:rsidR="00011560" w:rsidRPr="00521D90" w:rsidP="00011560">
      <w:pPr>
        <w:jc w:val="both"/>
        <w:rPr>
          <w:sz w:val="26"/>
          <w:szCs w:val="26"/>
        </w:rPr>
      </w:pPr>
      <w:r w:rsidRPr="00521D90">
        <w:rPr>
          <w:sz w:val="26"/>
          <w:szCs w:val="26"/>
        </w:rPr>
        <w:t>Мировой судья                                                                                                              Е.В. Чех</w:t>
      </w:r>
    </w:p>
    <w:sectPr w:rsidSect="00521D90">
      <w:pgSz w:w="11906" w:h="16838"/>
      <w:pgMar w:top="426" w:right="567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42"/>
    <w:rsid w:val="00011560"/>
    <w:rsid w:val="0003476C"/>
    <w:rsid w:val="00051418"/>
    <w:rsid w:val="0005412A"/>
    <w:rsid w:val="00085FA1"/>
    <w:rsid w:val="000B4BFE"/>
    <w:rsid w:val="000D729C"/>
    <w:rsid w:val="00124DDE"/>
    <w:rsid w:val="0012648E"/>
    <w:rsid w:val="00131B6E"/>
    <w:rsid w:val="00144DEC"/>
    <w:rsid w:val="00186398"/>
    <w:rsid w:val="0019255A"/>
    <w:rsid w:val="00240807"/>
    <w:rsid w:val="0027460E"/>
    <w:rsid w:val="002B3445"/>
    <w:rsid w:val="002C0D49"/>
    <w:rsid w:val="002C12A9"/>
    <w:rsid w:val="00382792"/>
    <w:rsid w:val="003D2789"/>
    <w:rsid w:val="003F064D"/>
    <w:rsid w:val="004130E0"/>
    <w:rsid w:val="00437F62"/>
    <w:rsid w:val="00471806"/>
    <w:rsid w:val="00521D90"/>
    <w:rsid w:val="00554D42"/>
    <w:rsid w:val="00574375"/>
    <w:rsid w:val="00595B29"/>
    <w:rsid w:val="00625CFF"/>
    <w:rsid w:val="0067641F"/>
    <w:rsid w:val="00710EA9"/>
    <w:rsid w:val="00720BD7"/>
    <w:rsid w:val="0076594F"/>
    <w:rsid w:val="00770B48"/>
    <w:rsid w:val="007B4A68"/>
    <w:rsid w:val="008545A0"/>
    <w:rsid w:val="00871FA3"/>
    <w:rsid w:val="008D1AB5"/>
    <w:rsid w:val="008D540E"/>
    <w:rsid w:val="00944ECE"/>
    <w:rsid w:val="00951E8F"/>
    <w:rsid w:val="00957F26"/>
    <w:rsid w:val="00961442"/>
    <w:rsid w:val="00980280"/>
    <w:rsid w:val="00993C1F"/>
    <w:rsid w:val="009A14CE"/>
    <w:rsid w:val="009E1BA7"/>
    <w:rsid w:val="009F5C79"/>
    <w:rsid w:val="00A47D82"/>
    <w:rsid w:val="00B272B8"/>
    <w:rsid w:val="00B753FC"/>
    <w:rsid w:val="00B8003B"/>
    <w:rsid w:val="00BA6D06"/>
    <w:rsid w:val="00BB3DB9"/>
    <w:rsid w:val="00C33345"/>
    <w:rsid w:val="00C34429"/>
    <w:rsid w:val="00C91929"/>
    <w:rsid w:val="00CE166B"/>
    <w:rsid w:val="00CF1058"/>
    <w:rsid w:val="00D21E93"/>
    <w:rsid w:val="00D3129D"/>
    <w:rsid w:val="00D43F0D"/>
    <w:rsid w:val="00DA6BBE"/>
    <w:rsid w:val="00E35559"/>
    <w:rsid w:val="00E46536"/>
    <w:rsid w:val="00E6035E"/>
    <w:rsid w:val="00E7158E"/>
    <w:rsid w:val="00E8079B"/>
    <w:rsid w:val="00EE5711"/>
    <w:rsid w:val="00EE5D20"/>
    <w:rsid w:val="00EF2D64"/>
    <w:rsid w:val="00F05DA4"/>
    <w:rsid w:val="00F13803"/>
    <w:rsid w:val="00F52965"/>
    <w:rsid w:val="00FF470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7C4E3D9-6056-4974-BA00-BF581D5D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61442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96144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961442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9614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mphasis">
    <w:name w:val="Emphasis"/>
    <w:uiPriority w:val="20"/>
    <w:qFormat/>
    <w:rsid w:val="00961442"/>
    <w:rPr>
      <w:i/>
      <w:iCs/>
    </w:rPr>
  </w:style>
  <w:style w:type="paragraph" w:styleId="BalloonText">
    <w:name w:val="Balloon Text"/>
    <w:basedOn w:val="Normal"/>
    <w:link w:val="a1"/>
    <w:uiPriority w:val="99"/>
    <w:semiHidden/>
    <w:unhideWhenUsed/>
    <w:rsid w:val="00E8079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8079B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625CFF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2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625CFF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625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